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A70" w:rsidRDefault="00893A70" w:rsidP="00893A70">
      <w:pPr>
        <w:pStyle w:val="Default"/>
        <w:rPr>
          <w:sz w:val="28"/>
          <w:szCs w:val="28"/>
        </w:rPr>
      </w:pPr>
      <w:r>
        <w:rPr>
          <w:noProof/>
        </w:rPr>
        <w:drawing>
          <wp:inline distT="0" distB="0" distL="0" distR="0" wp14:anchorId="44140907" wp14:editId="776433F1">
            <wp:extent cx="5731510" cy="124015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A70" w:rsidRDefault="00893A70" w:rsidP="00893A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ABSTRACT SUBMISSION –– SOUMISSION DE RESUME</w:t>
      </w:r>
    </w:p>
    <w:p w:rsidR="00893A70" w:rsidRDefault="00893A70" w:rsidP="00893A70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Topic No.: / Sujet n° : ------------------ or / ou </w:t>
      </w:r>
    </w:p>
    <w:p w:rsidR="00893A70" w:rsidRDefault="00893A70" w:rsidP="00893A70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proposed topic / sujet proposé: </w:t>
      </w:r>
      <w:r w:rsidR="004A16E2">
        <w:rPr>
          <w:b/>
          <w:bCs/>
          <w:sz w:val="20"/>
          <w:szCs w:val="20"/>
        </w:rPr>
        <w:t>A protocol for communication between MIR components</w:t>
      </w:r>
      <w:r>
        <w:rPr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sz w:val="23"/>
          <w:szCs w:val="23"/>
        </w:rPr>
      </w:pPr>
    </w:p>
    <w:p w:rsidR="00893A70" w:rsidRDefault="00893A70" w:rsidP="00893A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AUTHOR / AUTEUR: 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Title / Titre (Mr, Ms, Capt, etc.) : </w:t>
      </w:r>
      <w:r w:rsidR="00611A47">
        <w:rPr>
          <w:b/>
          <w:bCs/>
          <w:sz w:val="20"/>
          <w:szCs w:val="20"/>
        </w:rPr>
        <w:t>MR</w:t>
      </w:r>
      <w:r>
        <w:rPr>
          <w:b/>
          <w:bCs/>
          <w:sz w:val="20"/>
          <w:szCs w:val="20"/>
        </w:rPr>
        <w:t xml:space="preserve"> </w:t>
      </w:r>
    </w:p>
    <w:p w:rsidR="00893A70" w:rsidRPr="00611A47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Family name / Nom de famille : </w:t>
      </w:r>
      <w:r w:rsidR="00611A47">
        <w:rPr>
          <w:b/>
          <w:bCs/>
          <w:sz w:val="20"/>
          <w:szCs w:val="20"/>
        </w:rPr>
        <w:t>CHUNG</w:t>
      </w:r>
      <w:r>
        <w:rPr>
          <w:b/>
          <w:bCs/>
          <w:sz w:val="20"/>
          <w:szCs w:val="20"/>
        </w:rPr>
        <w:t xml:space="preserve"> </w:t>
      </w:r>
    </w:p>
    <w:p w:rsidR="00893A70" w:rsidRPr="00611A47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Surname / Prénom : </w:t>
      </w:r>
      <w:r w:rsidR="00611A47">
        <w:rPr>
          <w:b/>
          <w:bCs/>
          <w:sz w:val="20"/>
          <w:szCs w:val="20"/>
        </w:rPr>
        <w:t>DO YOUNG</w:t>
      </w:r>
      <w:r>
        <w:rPr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IALA member organisation / Organisation membre de l’AISM : </w:t>
      </w:r>
    </w:p>
    <w:p w:rsidR="00893A70" w:rsidRDefault="00611A47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ETRI</w:t>
      </w:r>
      <w:r w:rsidR="00893A70">
        <w:rPr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Postal address / Adresse postale : </w:t>
      </w:r>
    </w:p>
    <w:p w:rsidR="00893A70" w:rsidRDefault="00EB5BE7" w:rsidP="00EB5BE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ETRI, </w:t>
      </w:r>
      <w:r w:rsidRPr="00EB5BE7">
        <w:rPr>
          <w:b/>
          <w:bCs/>
          <w:sz w:val="20"/>
          <w:szCs w:val="20"/>
        </w:rPr>
        <w:t>218, Gajeong-ro, Yuseong-gu, Daejeon, Republic of Korea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18"/>
          <w:szCs w:val="18"/>
        </w:rPr>
      </w:pPr>
      <w:r>
        <w:rPr>
          <w:b/>
          <w:bCs/>
          <w:sz w:val="20"/>
          <w:szCs w:val="20"/>
        </w:rPr>
        <w:t xml:space="preserve">Telephone </w:t>
      </w:r>
      <w:r>
        <w:rPr>
          <w:b/>
          <w:bCs/>
          <w:sz w:val="18"/>
          <w:szCs w:val="18"/>
        </w:rPr>
        <w:t xml:space="preserve">(including country and area codes) </w:t>
      </w:r>
      <w:r>
        <w:rPr>
          <w:b/>
          <w:bCs/>
          <w:sz w:val="20"/>
          <w:szCs w:val="20"/>
        </w:rPr>
        <w:t xml:space="preserve">/ Téléphone </w:t>
      </w:r>
      <w:r>
        <w:rPr>
          <w:b/>
          <w:bCs/>
          <w:sz w:val="18"/>
          <w:szCs w:val="18"/>
        </w:rPr>
        <w:t xml:space="preserve">(y compris codes national et régional) 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893A70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Office / Bureau : </w:t>
      </w:r>
      <w:r w:rsidR="00EB5BE7">
        <w:rPr>
          <w:b/>
          <w:bCs/>
          <w:sz w:val="20"/>
          <w:szCs w:val="20"/>
        </w:rPr>
        <w:t xml:space="preserve">+82-860-1302 </w:t>
      </w:r>
      <w:r>
        <w:rPr>
          <w:b/>
          <w:bCs/>
          <w:sz w:val="20"/>
          <w:szCs w:val="20"/>
        </w:rPr>
        <w:t xml:space="preserve"> Mobile : </w:t>
      </w:r>
      <w:r w:rsidR="00EB5BE7">
        <w:rPr>
          <w:b/>
          <w:bCs/>
          <w:sz w:val="20"/>
          <w:szCs w:val="20"/>
        </w:rPr>
        <w:t>+82-10-5009-6010</w:t>
      </w:r>
      <w:r>
        <w:rPr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b/>
          <w:bCs/>
          <w:sz w:val="20"/>
          <w:szCs w:val="20"/>
        </w:rPr>
      </w:pPr>
    </w:p>
    <w:p w:rsidR="00893A70" w:rsidRDefault="00893A70" w:rsidP="00EB5BE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e-mail(s): </w:t>
      </w:r>
      <w:r w:rsidR="00EB5BE7">
        <w:rPr>
          <w:b/>
          <w:bCs/>
          <w:sz w:val="20"/>
          <w:szCs w:val="20"/>
        </w:rPr>
        <w:t>thisisdoyoung@etri.re.kr</w:t>
      </w:r>
    </w:p>
    <w:p w:rsidR="00893A70" w:rsidRDefault="00893A70" w:rsidP="00893A70">
      <w:pPr>
        <w:pStyle w:val="Default"/>
        <w:rPr>
          <w:sz w:val="23"/>
          <w:szCs w:val="23"/>
        </w:rPr>
      </w:pPr>
    </w:p>
    <w:p w:rsidR="00893A70" w:rsidRDefault="00893A70" w:rsidP="00893A7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ABSTRACT / RESUME: </w:t>
      </w:r>
    </w:p>
    <w:p w:rsidR="00EB5BE7" w:rsidRDefault="00EB5BE7" w:rsidP="00893A70">
      <w:pPr>
        <w:pStyle w:val="Default"/>
        <w:rPr>
          <w:b/>
          <w:bCs/>
          <w:sz w:val="20"/>
          <w:szCs w:val="20"/>
        </w:rPr>
      </w:pPr>
    </w:p>
    <w:p w:rsidR="004A16E2" w:rsidRDefault="00EB5BE7" w:rsidP="00893A70">
      <w:pPr>
        <w:pStyle w:val="Default"/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 xml:space="preserve">To increase </w:t>
      </w:r>
      <w:r>
        <w:rPr>
          <w:b/>
          <w:bCs/>
          <w:sz w:val="20"/>
          <w:szCs w:val="20"/>
        </w:rPr>
        <w:t>convenien</w:t>
      </w:r>
      <w:r w:rsidR="00F31DC5">
        <w:rPr>
          <w:b/>
          <w:bCs/>
          <w:sz w:val="20"/>
          <w:szCs w:val="20"/>
        </w:rPr>
        <w:t>ce</w:t>
      </w:r>
      <w:r>
        <w:rPr>
          <w:rFonts w:hint="eastAsia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for user,</w:t>
      </w:r>
      <w:r w:rsidR="00F31DC5">
        <w:rPr>
          <w:b/>
          <w:bCs/>
          <w:sz w:val="20"/>
          <w:szCs w:val="20"/>
        </w:rPr>
        <w:t xml:space="preserve"> MIR, </w:t>
      </w:r>
      <w:r w:rsidR="00AC520F">
        <w:rPr>
          <w:rFonts w:hint="eastAsia"/>
          <w:b/>
          <w:bCs/>
          <w:sz w:val="20"/>
          <w:szCs w:val="20"/>
        </w:rPr>
        <w:t>the Maritime Identity Registry</w:t>
      </w:r>
      <w:bookmarkStart w:id="0" w:name="_GoBack"/>
      <w:bookmarkEnd w:id="0"/>
      <w:r w:rsidR="00F31DC5">
        <w:rPr>
          <w:b/>
          <w:bCs/>
          <w:sz w:val="20"/>
          <w:szCs w:val="20"/>
        </w:rPr>
        <w:t xml:space="preserve"> in Maritime Cloud, needs</w:t>
      </w:r>
      <w:r w:rsidR="00FD5DC9">
        <w:rPr>
          <w:b/>
          <w:bCs/>
          <w:sz w:val="20"/>
          <w:szCs w:val="20"/>
        </w:rPr>
        <w:t xml:space="preserve"> to link with other external systems. Each government operates various legacy identity management systems. For example, in Korea, GICOMS system manages identities which related with vessels.</w:t>
      </w:r>
      <w:r w:rsidR="004A16E2">
        <w:rPr>
          <w:rFonts w:hint="eastAsia"/>
          <w:b/>
          <w:bCs/>
          <w:sz w:val="20"/>
          <w:szCs w:val="20"/>
        </w:rPr>
        <w:t xml:space="preserve"> </w:t>
      </w:r>
      <w:r w:rsidR="004A16E2">
        <w:rPr>
          <w:b/>
          <w:bCs/>
          <w:sz w:val="20"/>
          <w:szCs w:val="20"/>
        </w:rPr>
        <w:t>To support linkage between MIR components</w:t>
      </w:r>
      <w:r w:rsidR="00FE4AE0">
        <w:rPr>
          <w:b/>
          <w:bCs/>
          <w:sz w:val="20"/>
          <w:szCs w:val="20"/>
        </w:rPr>
        <w:t>, MIR and external systems</w:t>
      </w:r>
      <w:r w:rsidR="004A16E2">
        <w:rPr>
          <w:b/>
          <w:bCs/>
          <w:sz w:val="20"/>
          <w:szCs w:val="20"/>
        </w:rPr>
        <w:t>, we suggest a protocol for exchanging data in novel way.</w:t>
      </w:r>
      <w:r w:rsidR="002653D6">
        <w:rPr>
          <w:b/>
          <w:bCs/>
          <w:sz w:val="20"/>
          <w:szCs w:val="20"/>
        </w:rPr>
        <w:t xml:space="preserve"> </w:t>
      </w:r>
    </w:p>
    <w:p w:rsidR="004A16E2" w:rsidRPr="004A16E2" w:rsidRDefault="004A16E2" w:rsidP="00893A70">
      <w:pPr>
        <w:pStyle w:val="Default"/>
        <w:rPr>
          <w:b/>
          <w:bCs/>
          <w:sz w:val="20"/>
          <w:szCs w:val="20"/>
        </w:rPr>
      </w:pPr>
    </w:p>
    <w:p w:rsidR="0030732B" w:rsidRDefault="00AC520F" w:rsidP="00893A70"/>
    <w:sectPr w:rsidR="0030732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0"/>
    <w:rsid w:val="00116D0F"/>
    <w:rsid w:val="002653D6"/>
    <w:rsid w:val="004A16E2"/>
    <w:rsid w:val="004E6366"/>
    <w:rsid w:val="00611A47"/>
    <w:rsid w:val="00893A70"/>
    <w:rsid w:val="008D1446"/>
    <w:rsid w:val="00AC520F"/>
    <w:rsid w:val="00AC6054"/>
    <w:rsid w:val="00B302FB"/>
    <w:rsid w:val="00DB67BF"/>
    <w:rsid w:val="00EB5BE7"/>
    <w:rsid w:val="00F31DC5"/>
    <w:rsid w:val="00FD5DC9"/>
    <w:rsid w:val="00FE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CA25DE-2604-46DE-AF58-886039E7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A7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YSS</dc:creator>
  <cp:keywords/>
  <dc:description/>
  <cp:lastModifiedBy>YSS</cp:lastModifiedBy>
  <cp:revision>12</cp:revision>
  <dcterms:created xsi:type="dcterms:W3CDTF">2017-03-28T00:06:00Z</dcterms:created>
  <dcterms:modified xsi:type="dcterms:W3CDTF">2017-04-07T01:59:00Z</dcterms:modified>
</cp:coreProperties>
</file>